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3" w:rsidRPr="008B4E93" w:rsidRDefault="008B4E93" w:rsidP="008B4E93">
      <w:pPr>
        <w:pStyle w:val="Default"/>
        <w:jc w:val="center"/>
        <w:rPr>
          <w:b/>
          <w:sz w:val="32"/>
          <w:szCs w:val="32"/>
        </w:rPr>
      </w:pPr>
      <w:r w:rsidRPr="008B4E93">
        <w:rPr>
          <w:b/>
          <w:sz w:val="32"/>
          <w:szCs w:val="32"/>
        </w:rPr>
        <w:t>Платные образовательные услуги</w:t>
      </w:r>
      <w:r>
        <w:rPr>
          <w:b/>
          <w:sz w:val="32"/>
          <w:szCs w:val="32"/>
        </w:rPr>
        <w:t>.</w:t>
      </w:r>
    </w:p>
    <w:p w:rsidR="008B4E93" w:rsidRPr="008B4E93" w:rsidRDefault="008B4E93" w:rsidP="008B4E93">
      <w:pPr>
        <w:pStyle w:val="Default"/>
        <w:jc w:val="center"/>
        <w:rPr>
          <w:b/>
          <w:sz w:val="32"/>
          <w:szCs w:val="32"/>
        </w:rPr>
      </w:pPr>
      <w:r w:rsidRPr="008B4E93">
        <w:rPr>
          <w:b/>
          <w:sz w:val="32"/>
          <w:szCs w:val="32"/>
        </w:rPr>
        <w:t>Информация о программах</w:t>
      </w:r>
    </w:p>
    <w:p w:rsidR="008B4E93" w:rsidRDefault="008B4E93" w:rsidP="008B4E93">
      <w:pPr>
        <w:pStyle w:val="Default"/>
      </w:pP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 1 октября 2016 года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 предоставляются дополнительные платные услуги.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занятия реализуются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Программу дополнительного образования по вокалу для детей 5-7 лет (кружок </w:t>
      </w:r>
      <w:r>
        <w:rPr>
          <w:b/>
          <w:bCs/>
          <w:sz w:val="28"/>
          <w:szCs w:val="28"/>
        </w:rPr>
        <w:t>«Звонкие голосочки»</w:t>
      </w:r>
      <w:r>
        <w:rPr>
          <w:sz w:val="28"/>
          <w:szCs w:val="28"/>
        </w:rPr>
        <w:t xml:space="preserve">, музыкальный руководитель II квалификационной категории Елена Васильевна Козлова);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Программу дополнительного образования для детей 5-7 лет </w:t>
      </w:r>
      <w:r>
        <w:rPr>
          <w:b/>
          <w:bCs/>
          <w:sz w:val="28"/>
          <w:szCs w:val="28"/>
        </w:rPr>
        <w:t xml:space="preserve">с нарушениями речи </w:t>
      </w:r>
      <w:r>
        <w:rPr>
          <w:sz w:val="28"/>
          <w:szCs w:val="28"/>
        </w:rPr>
        <w:t xml:space="preserve">(групповые и индивидуальные логопедические занятия ведёт воспитатель высшей квалификационной категории Марина Ивановна Полянина)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вокалу нацелена на развитие у детей дошкольного возраста вокальных данных, исполнительского мастерства, творческих способностей.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с детьми </w:t>
      </w:r>
      <w:proofErr w:type="spellStart"/>
      <w:proofErr w:type="gramStart"/>
      <w:r>
        <w:rPr>
          <w:sz w:val="28"/>
          <w:szCs w:val="28"/>
        </w:rPr>
        <w:t>старшей-подготовительной</w:t>
      </w:r>
      <w:proofErr w:type="spellEnd"/>
      <w:proofErr w:type="gramEnd"/>
      <w:r>
        <w:rPr>
          <w:sz w:val="28"/>
          <w:szCs w:val="28"/>
        </w:rPr>
        <w:t xml:space="preserve"> группы 2 раза в неделю во второй половине дня. </w:t>
      </w:r>
    </w:p>
    <w:p w:rsidR="008B4E93" w:rsidRDefault="008B4E93" w:rsidP="008B4E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логопедом обеспечивают полноценное овладение фонетическим строем русского языка,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патологией. </w:t>
      </w:r>
    </w:p>
    <w:p w:rsidR="002C7EE4" w:rsidRPr="008B4E93" w:rsidRDefault="008B4E93" w:rsidP="008B4E93">
      <w:pPr>
        <w:spacing w:after="0" w:line="360" w:lineRule="auto"/>
        <w:ind w:firstLine="709"/>
        <w:jc w:val="both"/>
        <w:rPr>
          <w:rFonts w:ascii="Georgia" w:hAnsi="Georgia"/>
        </w:rPr>
      </w:pPr>
      <w:r w:rsidRPr="008B4E93">
        <w:rPr>
          <w:rFonts w:ascii="Georgia" w:hAnsi="Georgia"/>
          <w:sz w:val="28"/>
          <w:szCs w:val="28"/>
        </w:rPr>
        <w:t>Занятия проводятся как в группах, так и индивидуально</w:t>
      </w:r>
    </w:p>
    <w:sectPr w:rsidR="002C7EE4" w:rsidRPr="008B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E93"/>
    <w:rsid w:val="002C7EE4"/>
    <w:rsid w:val="008B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E9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2016-11-27T21:04:00Z</dcterms:created>
  <dcterms:modified xsi:type="dcterms:W3CDTF">2016-11-27T21:07:00Z</dcterms:modified>
</cp:coreProperties>
</file>